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92B" w:rsidRDefault="00E94E94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甘肃省气象局2023年</w:t>
      </w:r>
      <w:r w:rsidR="00B717DC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</w:t>
      </w:r>
    </w:p>
    <w:p w:rsidR="00DE292B" w:rsidRDefault="00E94E94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管理事业单位机关工作人员面试公告</w:t>
      </w:r>
    </w:p>
    <w:p w:rsidR="00DE292B" w:rsidRDefault="00DE292B"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甘肃省气象局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2023</w:t>
      </w:r>
      <w:r>
        <w:rPr>
          <w:rFonts w:eastAsia="仿宋_GB2312" w:hint="eastAsia"/>
          <w:sz w:val="32"/>
          <w:szCs w:val="32"/>
          <w:shd w:val="clear" w:color="auto" w:fill="FFFFFF"/>
        </w:rPr>
        <w:t>年度</w:t>
      </w:r>
      <w:r w:rsidR="007B4AF1">
        <w:rPr>
          <w:rFonts w:eastAsia="仿宋_GB2312" w:hint="eastAsia"/>
          <w:sz w:val="32"/>
          <w:szCs w:val="32"/>
          <w:shd w:val="clear" w:color="auto" w:fill="FFFFFF"/>
        </w:rPr>
        <w:t>考试</w:t>
      </w:r>
      <w:bookmarkStart w:id="0" w:name="_GoBack"/>
      <w:bookmarkEnd w:id="0"/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DE292B" w:rsidRDefault="00E94E94">
      <w:pPr>
        <w:pStyle w:val="ae"/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一、</w:t>
      </w: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发送电子邮件至</w:t>
      </w:r>
      <w:r>
        <w:rPr>
          <w:rFonts w:eastAsia="仿宋_GB2312" w:hint="eastAsia"/>
          <w:sz w:val="32"/>
          <w:szCs w:val="32"/>
          <w:shd w:val="clear" w:color="auto" w:fill="FFFFFF"/>
        </w:rPr>
        <w:t>2664078530@qq.com</w:t>
      </w:r>
      <w:r>
        <w:rPr>
          <w:rFonts w:eastAsia="仿宋_GB2312" w:hint="eastAsia"/>
          <w:sz w:val="32"/>
          <w:szCs w:val="32"/>
          <w:shd w:val="clear" w:color="auto" w:fill="FFFFFF"/>
        </w:rPr>
        <w:t>，并同时传真到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0931</w:t>
      </w:r>
      <w:r>
        <w:rPr>
          <w:sz w:val="32"/>
          <w:szCs w:val="32"/>
          <w:shd w:val="clear" w:color="auto" w:fill="FFFFFF"/>
        </w:rPr>
        <w:t>-</w:t>
      </w:r>
      <w:r>
        <w:rPr>
          <w:rFonts w:hint="eastAsia"/>
          <w:sz w:val="32"/>
          <w:szCs w:val="32"/>
          <w:shd w:val="clear" w:color="auto" w:fill="FFFFFF"/>
        </w:rPr>
        <w:t>2402713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甘肃省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，正文内容见附件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zCs w:val="32"/>
          <w:shd w:val="clear" w:color="auto" w:fill="FFFFFF"/>
        </w:rPr>
        <w:t>如发生</w:t>
      </w:r>
      <w:r>
        <w:rPr>
          <w:rFonts w:eastAsia="仿宋_GB2312"/>
          <w:sz w:val="32"/>
          <w:szCs w:val="32"/>
          <w:shd w:val="clear" w:color="auto" w:fill="FFFFFF"/>
        </w:rPr>
        <w:t>变化，请在电子邮件中注明。</w:t>
      </w:r>
    </w:p>
    <w:p w:rsidR="00DE292B" w:rsidRDefault="00E94E94" w:rsidP="00D100F7">
      <w:pPr>
        <w:shd w:val="solid" w:color="FFFFFF" w:fill="auto"/>
        <w:autoSpaceDN w:val="0"/>
        <w:spacing w:line="560" w:lineRule="exact"/>
        <w:ind w:firstLineChars="200" w:firstLine="643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三、放弃面试的处理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放弃面试</w:t>
      </w:r>
      <w:r>
        <w:rPr>
          <w:rFonts w:eastAsia="仿宋_GB2312" w:hint="eastAsia"/>
          <w:sz w:val="32"/>
          <w:szCs w:val="32"/>
          <w:shd w:val="clear" w:color="auto" w:fill="FFFFFF"/>
        </w:rPr>
        <w:t>的考生请</w:t>
      </w:r>
      <w:r>
        <w:rPr>
          <w:rFonts w:eastAsia="仿宋_GB2312"/>
          <w:sz w:val="32"/>
          <w:szCs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详</w:t>
      </w:r>
      <w:r>
        <w:rPr>
          <w:rFonts w:eastAsia="仿宋_GB2312"/>
          <w:bCs/>
          <w:sz w:val="32"/>
          <w:szCs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3</w:t>
      </w:r>
      <w:r>
        <w:rPr>
          <w:rFonts w:eastAsia="仿宋_GB2312"/>
          <w:bCs/>
          <w:sz w:val="32"/>
          <w:szCs w:val="32"/>
          <w:shd w:val="clear" w:color="auto" w:fill="FFFFFF"/>
        </w:rPr>
        <w:t>），</w:t>
      </w:r>
      <w:r>
        <w:rPr>
          <w:rFonts w:eastAsia="仿宋_GB2312"/>
          <w:sz w:val="32"/>
          <w:szCs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zCs w:val="32"/>
          <w:shd w:val="clear" w:color="auto" w:fill="FFFFFF"/>
        </w:rPr>
        <w:t>2023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时前传真至</w:t>
      </w:r>
      <w:r>
        <w:rPr>
          <w:rFonts w:eastAsia="仿宋_GB2312" w:hint="eastAsia"/>
          <w:sz w:val="32"/>
          <w:szCs w:val="32"/>
          <w:shd w:val="clear" w:color="auto" w:fill="FFFFFF"/>
        </w:rPr>
        <w:t>0931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－</w:t>
      </w:r>
      <w:r>
        <w:rPr>
          <w:rFonts w:eastAsia="仿宋_GB2312" w:hint="eastAsia"/>
          <w:sz w:val="32"/>
          <w:szCs w:val="32"/>
          <w:shd w:val="clear" w:color="auto" w:fill="FFFFFF"/>
        </w:rPr>
        <w:t>2402713</w:t>
      </w:r>
      <w:r>
        <w:rPr>
          <w:rFonts w:eastAsia="仿宋_GB2312" w:hint="eastAsia"/>
          <w:sz w:val="32"/>
          <w:szCs w:val="32"/>
          <w:shd w:val="clear" w:color="auto" w:fill="FFFFFF"/>
        </w:rPr>
        <w:t>，同时将</w:t>
      </w:r>
      <w:r>
        <w:rPr>
          <w:rFonts w:eastAsia="仿宋_GB2312"/>
          <w:sz w:val="32"/>
          <w:szCs w:val="32"/>
          <w:shd w:val="clear" w:color="auto" w:fill="FFFFFF"/>
        </w:rPr>
        <w:t>扫描件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至</w:t>
      </w:r>
      <w:r>
        <w:rPr>
          <w:rFonts w:eastAsia="仿宋_GB2312" w:hint="eastAsia"/>
          <w:sz w:val="32"/>
          <w:szCs w:val="32"/>
          <w:shd w:val="clear" w:color="auto" w:fill="FFFFFF"/>
        </w:rPr>
        <w:t>2664078530@qq.com</w:t>
      </w:r>
      <w:r>
        <w:rPr>
          <w:rFonts w:hint="eastAsia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又因个人原因不参加面试的，招录单位将视情节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lastRenderedPageBreak/>
        <w:t>四、资格复审寄送材料</w:t>
      </w:r>
    </w:p>
    <w:p w:rsidR="00DE292B" w:rsidRDefault="00E94E9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甘肃省兰州市城关区东岗东路</w:t>
      </w:r>
      <w:r>
        <w:rPr>
          <w:rFonts w:eastAsia="仿宋_GB2312" w:hint="eastAsia"/>
          <w:sz w:val="32"/>
          <w:szCs w:val="32"/>
          <w:shd w:val="clear" w:color="auto" w:fill="FFFFFF"/>
        </w:rPr>
        <w:t>2070</w:t>
      </w:r>
      <w:r>
        <w:rPr>
          <w:rFonts w:eastAsia="仿宋_GB2312" w:hint="eastAsia"/>
          <w:sz w:val="32"/>
          <w:szCs w:val="32"/>
          <w:shd w:val="clear" w:color="auto" w:fill="FFFFFF"/>
        </w:rPr>
        <w:t>号甘肃省气象局人事处，孔维攀（收），邮编：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730020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sz w:val="32"/>
          <w:szCs w:val="32"/>
          <w:shd w:val="clear" w:color="auto" w:fill="FFFFFF"/>
        </w:rPr>
        <w:t>0931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－</w:t>
      </w:r>
      <w:r>
        <w:rPr>
          <w:rFonts w:eastAsia="仿宋_GB2312" w:hint="eastAsia"/>
          <w:sz w:val="32"/>
          <w:szCs w:val="32"/>
          <w:shd w:val="clear" w:color="auto" w:fill="FFFFFF"/>
        </w:rPr>
        <w:t>2402790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DE292B" w:rsidRDefault="00E94E9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DE292B" w:rsidRDefault="00E94E9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DE292B" w:rsidRDefault="00E94E9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DE292B" w:rsidRDefault="00E94E9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DE292B" w:rsidRDefault="00E94E9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DE292B" w:rsidRDefault="00E94E9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DE292B" w:rsidRDefault="00E94E94" w:rsidP="00D100F7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</w:t>
      </w:r>
      <w:r>
        <w:rPr>
          <w:rFonts w:eastAsia="仿宋_GB2312" w:hint="eastAsia"/>
          <w:sz w:val="32"/>
          <w:szCs w:val="32"/>
        </w:rPr>
        <w:lastRenderedPageBreak/>
        <w:t>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DE292B" w:rsidRDefault="00E94E94" w:rsidP="00D100F7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DE292B" w:rsidRDefault="00E94E94" w:rsidP="00D100F7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DE292B" w:rsidRDefault="00E94E94" w:rsidP="00D100F7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DE292B" w:rsidRDefault="00E94E9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DE292B" w:rsidRDefault="00E94E9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DE292B" w:rsidRDefault="00E94E9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携带上述资格复审材料原件，到指定地点进行现场资格复审。现场资格复审的地点为：甘肃省气象局办公楼</w:t>
      </w:r>
      <w:r>
        <w:rPr>
          <w:rFonts w:eastAsia="仿宋_GB2312" w:hint="eastAsia"/>
          <w:sz w:val="32"/>
          <w:szCs w:val="32"/>
        </w:rPr>
        <w:t>1112</w:t>
      </w:r>
      <w:r>
        <w:rPr>
          <w:rFonts w:eastAsia="仿宋_GB2312" w:hint="eastAsia"/>
          <w:sz w:val="32"/>
          <w:szCs w:val="32"/>
        </w:rPr>
        <w:t>办公室</w:t>
      </w:r>
      <w:r>
        <w:rPr>
          <w:rFonts w:eastAsia="仿宋_GB2312" w:hint="eastAsia"/>
          <w:sz w:val="32"/>
          <w:szCs w:val="32"/>
          <w:shd w:val="clear" w:color="auto" w:fill="FFFFFF"/>
        </w:rPr>
        <w:t>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</w:t>
      </w:r>
      <w:r>
        <w:rPr>
          <w:rFonts w:eastAsia="仿宋_GB2312" w:hint="eastAsia"/>
          <w:sz w:val="32"/>
          <w:szCs w:val="32"/>
          <w:shd w:val="clear" w:color="auto" w:fill="FFFFFF"/>
        </w:rPr>
        <w:t>四</w:t>
      </w:r>
      <w:r>
        <w:rPr>
          <w:rFonts w:eastAsia="仿宋_GB2312" w:hint="eastAsia"/>
          <w:sz w:val="32"/>
          <w:szCs w:val="32"/>
        </w:rPr>
        <w:t>）上午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点—</w:t>
      </w:r>
      <w:r>
        <w:rPr>
          <w:rFonts w:eastAsia="仿宋_GB2312" w:hint="eastAsia"/>
          <w:sz w:val="32"/>
          <w:szCs w:val="32"/>
          <w:shd w:val="clear" w:color="auto" w:fill="FFFFFF"/>
        </w:rPr>
        <w:t>12</w:t>
      </w:r>
      <w:r>
        <w:rPr>
          <w:rFonts w:eastAsia="仿宋_GB2312" w:hint="eastAsia"/>
          <w:sz w:val="32"/>
          <w:szCs w:val="32"/>
          <w:shd w:val="clear" w:color="auto" w:fill="FFFFFF"/>
        </w:rPr>
        <w:t>点，下午</w:t>
      </w:r>
      <w:r>
        <w:rPr>
          <w:rFonts w:eastAsia="仿宋_GB2312" w:hint="eastAsia"/>
          <w:sz w:val="32"/>
          <w:szCs w:val="32"/>
          <w:shd w:val="clear" w:color="auto" w:fill="FFFFFF"/>
        </w:rPr>
        <w:t>14</w:t>
      </w:r>
      <w:r>
        <w:rPr>
          <w:rFonts w:eastAsia="仿宋_GB2312" w:hint="eastAsia"/>
          <w:sz w:val="32"/>
          <w:szCs w:val="32"/>
          <w:shd w:val="clear" w:color="auto" w:fill="FFFFFF"/>
        </w:rPr>
        <w:t>点—</w:t>
      </w:r>
      <w:r>
        <w:rPr>
          <w:rFonts w:eastAsia="仿宋_GB2312" w:hint="eastAsia"/>
          <w:sz w:val="32"/>
          <w:szCs w:val="32"/>
          <w:shd w:val="clear" w:color="auto" w:fill="FFFFFF"/>
        </w:rPr>
        <w:t>16</w:t>
      </w:r>
      <w:r>
        <w:rPr>
          <w:rFonts w:eastAsia="仿宋_GB2312" w:hint="eastAsia"/>
          <w:sz w:val="32"/>
          <w:szCs w:val="32"/>
          <w:shd w:val="clear" w:color="auto" w:fill="FFFFFF"/>
        </w:rPr>
        <w:t>点。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DE292B" w:rsidRDefault="00E94E94" w:rsidP="00D100F7">
      <w:pPr>
        <w:shd w:val="solid" w:color="FFFFFF" w:fill="auto"/>
        <w:autoSpaceDN w:val="0"/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/>
          <w:sz w:val="32"/>
          <w:szCs w:val="32"/>
        </w:rPr>
        <w:t>202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4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7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进行。面试于当日上午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开始，参加面试的考生务必全部于上午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前报到完毕，并在工作人员引导下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</w:t>
      </w:r>
      <w:proofErr w:type="gramStart"/>
      <w:r>
        <w:rPr>
          <w:rFonts w:eastAsia="仿宋_GB2312"/>
          <w:b/>
          <w:sz w:val="32"/>
          <w:szCs w:val="32"/>
        </w:rPr>
        <w:t>进入候考室</w:t>
      </w:r>
      <w:proofErr w:type="gramEnd"/>
      <w:r>
        <w:rPr>
          <w:rFonts w:eastAsia="仿宋_GB2312"/>
          <w:b/>
          <w:sz w:val="32"/>
          <w:szCs w:val="32"/>
        </w:rPr>
        <w:t>的考生，取消面试考试资格。</w:t>
      </w:r>
    </w:p>
    <w:p w:rsidR="00DE292B" w:rsidRDefault="00E94E94" w:rsidP="00D100F7">
      <w:pPr>
        <w:shd w:val="solid" w:color="FFFFFF" w:fill="auto"/>
        <w:autoSpaceDN w:val="0"/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甘肃省气象局办公楼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楼候考室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。地址：甘肃省兰州市城关区东岗东路2070号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乘车路线：乘坐公交车4路、75路、110路、117路或地铁1号线在省气象局站下车即到。</w:t>
      </w:r>
    </w:p>
    <w:p w:rsidR="00DE292B" w:rsidRDefault="00E94E94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DE292B" w:rsidRDefault="00E94E94" w:rsidP="00D100F7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DE292B" w:rsidRDefault="00E94E9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分）以上，并按综合成绩从高到低的顺序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DE292B" w:rsidRDefault="00E94E9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DE292B" w:rsidRDefault="00E94E94" w:rsidP="00D100F7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DE292B" w:rsidRDefault="00E94E94">
      <w:pPr>
        <w:pStyle w:val="a4"/>
        <w:spacing w:line="56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b/>
          <w:szCs w:val="32"/>
          <w:shd w:val="clear" w:color="auto" w:fill="FFFFFF"/>
        </w:rPr>
        <w:t>2023</w:t>
      </w:r>
      <w:r>
        <w:rPr>
          <w:rFonts w:eastAsia="仿宋_GB2312" w:hint="eastAsia"/>
          <w:b/>
          <w:szCs w:val="32"/>
          <w:shd w:val="clear" w:color="auto" w:fill="FFFFFF"/>
        </w:rPr>
        <w:t>年</w:t>
      </w:r>
      <w:r>
        <w:rPr>
          <w:rFonts w:eastAsia="仿宋_GB2312" w:hint="eastAsia"/>
          <w:b/>
          <w:szCs w:val="32"/>
          <w:shd w:val="clear" w:color="auto" w:fill="FFFFFF"/>
        </w:rPr>
        <w:t>4</w:t>
      </w:r>
      <w:r>
        <w:rPr>
          <w:rFonts w:eastAsia="仿宋_GB2312" w:hint="eastAsia"/>
          <w:b/>
          <w:szCs w:val="32"/>
          <w:shd w:val="clear" w:color="auto" w:fill="FFFFFF"/>
        </w:rPr>
        <w:t>月</w:t>
      </w:r>
      <w:r>
        <w:rPr>
          <w:rFonts w:eastAsia="仿宋_GB2312" w:hint="eastAsia"/>
          <w:b/>
          <w:szCs w:val="32"/>
          <w:shd w:val="clear" w:color="auto" w:fill="FFFFFF"/>
        </w:rPr>
        <w:t>8</w:t>
      </w:r>
      <w:r>
        <w:rPr>
          <w:rFonts w:eastAsia="仿宋_GB2312" w:hint="eastAsia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，请考生保持联系畅通，并于当天上午</w:t>
      </w:r>
      <w:r>
        <w:rPr>
          <w:rFonts w:eastAsia="仿宋_GB2312" w:hint="eastAsia"/>
          <w:b/>
          <w:bCs/>
          <w:szCs w:val="32"/>
          <w:shd w:val="clear" w:color="auto" w:fill="FFFFFF"/>
        </w:rPr>
        <w:t>7</w:t>
      </w:r>
      <w:r>
        <w:rPr>
          <w:rFonts w:eastAsia="仿宋_GB2312" w:hint="eastAsia"/>
          <w:b/>
          <w:bCs/>
          <w:szCs w:val="32"/>
          <w:shd w:val="clear" w:color="auto" w:fill="FFFFFF"/>
        </w:rPr>
        <w:t>点</w:t>
      </w:r>
      <w:r>
        <w:rPr>
          <w:rFonts w:eastAsia="仿宋_GB2312" w:hint="eastAsia"/>
          <w:b/>
          <w:bCs/>
          <w:szCs w:val="32"/>
          <w:shd w:val="clear" w:color="auto" w:fill="FFFFFF"/>
        </w:rPr>
        <w:t>30</w:t>
      </w:r>
      <w:r>
        <w:rPr>
          <w:rFonts w:eastAsia="仿宋_GB2312" w:hint="eastAsia"/>
          <w:b/>
          <w:bCs/>
          <w:szCs w:val="32"/>
          <w:shd w:val="clear" w:color="auto" w:fill="FFFFFF"/>
        </w:rPr>
        <w:t>分在甘肃省气象局大门口集合</w:t>
      </w:r>
      <w:r>
        <w:rPr>
          <w:rFonts w:eastAsia="仿宋_GB2312" w:hint="eastAsia"/>
          <w:szCs w:val="32"/>
          <w:shd w:val="clear" w:color="auto" w:fill="FFFFFF"/>
        </w:rPr>
        <w:t>，</w:t>
      </w:r>
      <w:r>
        <w:rPr>
          <w:rFonts w:eastAsia="仿宋_GB2312"/>
          <w:szCs w:val="32"/>
          <w:shd w:val="clear" w:color="auto" w:fill="FFFFFF"/>
        </w:rPr>
        <w:t>统一前往，请考生合理安排行程，注意安全。体检费用由</w:t>
      </w:r>
      <w:r>
        <w:rPr>
          <w:rFonts w:eastAsia="仿宋_GB2312" w:hint="eastAsia"/>
          <w:szCs w:val="32"/>
          <w:shd w:val="clear" w:color="auto" w:fill="FFFFFF"/>
        </w:rPr>
        <w:t>甘肃省气象局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DE292B" w:rsidRDefault="00E94E94" w:rsidP="00D100F7">
      <w:pPr>
        <w:snapToGrid w:val="0"/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DE292B" w:rsidRDefault="00E94E94">
      <w:pPr>
        <w:spacing w:line="560" w:lineRule="exact"/>
        <w:ind w:firstLineChars="200" w:firstLine="640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DE292B" w:rsidRDefault="00E94E94">
      <w:pPr>
        <w:spacing w:line="56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DE292B" w:rsidRDefault="00E94E94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2．请广大考生务必保持手机、电子邮箱联系畅通，以便及</w:t>
      </w:r>
      <w:r>
        <w:rPr>
          <w:rFonts w:ascii="仿宋_GB2312" w:eastAsia="仿宋_GB2312" w:hint="eastAsia"/>
          <w:sz w:val="32"/>
          <w:szCs w:val="32"/>
        </w:rPr>
        <w:lastRenderedPageBreak/>
        <w:t>时通知有关信息。如报名时提供的通讯方式有误或有变化，请及时将变动情况告知招录机关，未及时告知的自行承担相应后果。面试前，我单位将随时更新、发布面试有关安排等，请考生密切关注</w:t>
      </w:r>
      <w:r>
        <w:rPr>
          <w:rFonts w:eastAsia="仿宋_GB2312" w:hint="eastAsia"/>
          <w:sz w:val="32"/>
          <w:szCs w:val="32"/>
        </w:rPr>
        <w:t>甘肃省气象局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DE292B" w:rsidRDefault="00E94E94" w:rsidP="00D100F7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</w:rPr>
        <w:t>孔维攀，</w:t>
      </w:r>
      <w:r>
        <w:rPr>
          <w:rFonts w:eastAsia="仿宋_GB2312" w:hint="eastAsia"/>
          <w:sz w:val="32"/>
          <w:szCs w:val="32"/>
        </w:rPr>
        <w:t>0931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2402790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0931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2402713</w:t>
      </w:r>
      <w:r>
        <w:rPr>
          <w:rFonts w:eastAsia="仿宋_GB2312" w:hint="eastAsia"/>
          <w:sz w:val="32"/>
          <w:szCs w:val="32"/>
        </w:rPr>
        <w:t>（传真）、</w:t>
      </w:r>
    </w:p>
    <w:p w:rsidR="00DE292B" w:rsidRDefault="00E94E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18709441992</w:t>
      </w: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DE292B" w:rsidRDefault="00DE292B">
      <w:pPr>
        <w:shd w:val="solid" w:color="FFFFFF" w:fill="auto"/>
        <w:autoSpaceDN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DE292B" w:rsidRDefault="00E94E94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附件：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1. </w:t>
      </w:r>
      <w:r>
        <w:rPr>
          <w:rFonts w:eastAsia="仿宋_GB2312" w:hint="eastAsia"/>
          <w:color w:val="000000" w:themeColor="text1"/>
          <w:sz w:val="32"/>
          <w:szCs w:val="32"/>
        </w:rPr>
        <w:t>面试分数线及进入面试人员名单</w:t>
      </w:r>
    </w:p>
    <w:p w:rsidR="00DE292B" w:rsidRDefault="00E94E94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 2. </w:t>
      </w:r>
      <w:r>
        <w:rPr>
          <w:rFonts w:eastAsia="仿宋_GB2312" w:hint="eastAsia"/>
          <w:color w:val="000000" w:themeColor="text1"/>
          <w:sz w:val="32"/>
          <w:szCs w:val="32"/>
        </w:rPr>
        <w:t>面试确认内容（样式）</w:t>
      </w:r>
    </w:p>
    <w:p w:rsidR="00DE292B" w:rsidRDefault="00E94E94">
      <w:pPr>
        <w:spacing w:line="560" w:lineRule="exact"/>
        <w:ind w:firstLineChars="500" w:firstLine="16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3. </w:t>
      </w:r>
      <w:r>
        <w:rPr>
          <w:rFonts w:eastAsia="仿宋_GB2312" w:hint="eastAsia"/>
          <w:color w:val="000000" w:themeColor="text1"/>
          <w:sz w:val="32"/>
          <w:szCs w:val="32"/>
        </w:rPr>
        <w:t>放弃面试资格声明（样式）</w:t>
      </w:r>
    </w:p>
    <w:p w:rsidR="00DE292B" w:rsidRDefault="00E94E94">
      <w:pPr>
        <w:spacing w:line="560" w:lineRule="exact"/>
        <w:ind w:firstLineChars="500" w:firstLine="16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4.</w:t>
      </w:r>
      <w:r>
        <w:rPr>
          <w:rFonts w:eastAsia="仿宋_GB2312" w:hint="eastAsia"/>
          <w:color w:val="000000" w:themeColor="text1"/>
          <w:sz w:val="32"/>
          <w:szCs w:val="32"/>
        </w:rPr>
        <w:t>《报名推荐表（适用于普通高等院校应届毕业生）》</w:t>
      </w:r>
    </w:p>
    <w:p w:rsidR="00DE292B" w:rsidRDefault="00E94E94">
      <w:pPr>
        <w:spacing w:line="560" w:lineRule="exact"/>
        <w:ind w:firstLineChars="500" w:firstLine="16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5.</w:t>
      </w:r>
      <w:r>
        <w:rPr>
          <w:rFonts w:eastAsia="仿宋_GB2312" w:hint="eastAsia"/>
          <w:color w:val="000000" w:themeColor="text1"/>
          <w:sz w:val="32"/>
          <w:szCs w:val="32"/>
        </w:rPr>
        <w:t>《报名推荐表（适用于社会在职人员）》</w:t>
      </w:r>
    </w:p>
    <w:p w:rsidR="00DE292B" w:rsidRDefault="00DE292B">
      <w:pPr>
        <w:shd w:val="solid" w:color="FFFFFF" w:fill="auto"/>
        <w:autoSpaceDN w:val="0"/>
        <w:spacing w:line="560" w:lineRule="exact"/>
        <w:ind w:firstLineChars="200" w:firstLine="640"/>
        <w:rPr>
          <w:color w:val="000000" w:themeColor="text1"/>
          <w:sz w:val="32"/>
          <w:szCs w:val="32"/>
          <w:shd w:val="clear" w:color="auto" w:fill="FFFFFF"/>
        </w:rPr>
      </w:pPr>
    </w:p>
    <w:p w:rsidR="00DE292B" w:rsidRDefault="00DE292B">
      <w:pPr>
        <w:shd w:val="solid" w:color="FFFFFF" w:fill="auto"/>
        <w:autoSpaceDN w:val="0"/>
        <w:spacing w:line="560" w:lineRule="exact"/>
        <w:ind w:firstLineChars="200" w:firstLine="640"/>
        <w:rPr>
          <w:color w:val="000000" w:themeColor="text1"/>
          <w:sz w:val="32"/>
          <w:szCs w:val="32"/>
          <w:shd w:val="clear" w:color="auto" w:fill="FFFFFF"/>
        </w:rPr>
      </w:pPr>
    </w:p>
    <w:p w:rsidR="00DE292B" w:rsidRDefault="00E94E94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甘肃省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DE292B" w:rsidRDefault="00E94E94">
      <w:pPr>
        <w:spacing w:line="560" w:lineRule="exact"/>
        <w:ind w:firstLineChars="1600" w:firstLine="5120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2023年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月2</w:t>
      </w:r>
      <w:r w:rsidR="00D100F7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DE292B" w:rsidRDefault="00E94E9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DE292B" w:rsidRDefault="00E94E94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ayout w:type="fixed"/>
        <w:tblLook w:val="04A0" w:firstRow="1" w:lastRow="0" w:firstColumn="1" w:lastColumn="0" w:noHBand="0" w:noVBand="1"/>
      </w:tblPr>
      <w:tblGrid>
        <w:gridCol w:w="3036"/>
        <w:gridCol w:w="1146"/>
        <w:gridCol w:w="1009"/>
        <w:gridCol w:w="1909"/>
        <w:gridCol w:w="1132"/>
        <w:gridCol w:w="855"/>
      </w:tblGrid>
      <w:tr w:rsidR="00DE292B">
        <w:trPr>
          <w:trHeight w:val="27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甘肃省武威市气象局办公室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（400149001001）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98.6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欧新悦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153244030201616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 w:rsidP="00D100F7">
            <w:pPr>
              <w:widowControl/>
              <w:spacing w:line="360" w:lineRule="exact"/>
              <w:ind w:leftChars="-6" w:left="-13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邓朱勇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153261090200527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孙家琛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153262230100919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甘肃省陇南市气象局办公室（400149002001）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97.5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方芳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153251010801303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 w:rsidP="00D100F7">
            <w:pPr>
              <w:widowControl/>
              <w:spacing w:line="360" w:lineRule="exact"/>
              <w:ind w:leftChars="-6" w:left="-13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高红玉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153262050101218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田恬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153262260200727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甘肃省陇南市气象局业务科（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400149002002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102.5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苏盼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盼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153251010601817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伏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红霞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153262011201728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王璐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153262270101103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甘肃省甘南藏族自治州气象局（400110003001）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134.5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秦德贤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153211120600325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贾磊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153241010900405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鲁亚琪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153262210100622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甘肃省白银市景泰县气象局（400110004001）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125.0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李颖威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153236240101209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递补</w:t>
            </w: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朱超峰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153237080200706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  <w:highlight w:val="red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张润华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  <w:highlight w:val="red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153250010800718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递补</w:t>
            </w: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甘肃省白银市会宁县气象局（400110005001）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127.2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贾琦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153215040500106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李熠凡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153261020101416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陈俐树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153262040101002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甘肃省平凉市庄浪县气象局（400149008001）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102.1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张文华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153262050100916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 w:rsidP="00D100F7">
            <w:pPr>
              <w:widowControl/>
              <w:spacing w:line="360" w:lineRule="exact"/>
              <w:ind w:leftChars="-6" w:left="-13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曹会娟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153262270101203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625"/>
          <w:jc w:val="center"/>
        </w:trPr>
        <w:tc>
          <w:tcPr>
            <w:tcW w:w="3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甘肃省临夏回族自治州东乡族自治县气象局（400149009001）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94.8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杨清文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153262011201002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533"/>
          <w:jc w:val="center"/>
        </w:trPr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王涛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153262300200101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甘肃省甘南藏族自治州玛曲县气象局（400110010001）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132.5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陈豪杰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153244020600112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钟诗棋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153244040200416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E292B">
        <w:trPr>
          <w:trHeight w:hRule="exact" w:val="420"/>
          <w:jc w:val="center"/>
        </w:trPr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方慜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E94E9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szCs w:val="22"/>
              </w:rPr>
              <w:t>153253031102707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2B" w:rsidRDefault="00DE29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DE292B" w:rsidRDefault="00E94E94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DE292B" w:rsidRDefault="00E94E94">
      <w:pPr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br w:type="page"/>
      </w:r>
    </w:p>
    <w:p w:rsidR="00DE292B" w:rsidRDefault="00E94E9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DE292B" w:rsidRDefault="00DE292B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DE292B" w:rsidRDefault="00E94E94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>
        <w:rPr>
          <w:rFonts w:hint="eastAsia"/>
          <w:b/>
          <w:bCs/>
          <w:spacing w:val="8"/>
          <w:sz w:val="44"/>
          <w:szCs w:val="44"/>
        </w:rPr>
        <w:t>甘肃省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DE292B" w:rsidRDefault="00DE292B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DE292B" w:rsidRDefault="00E94E9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甘肃省气象局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DE292B" w:rsidRDefault="00E94E9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DE292B" w:rsidRDefault="00DE29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DE292B" w:rsidRDefault="00DE29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DE292B" w:rsidRDefault="00DE29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DE292B" w:rsidRDefault="00E94E94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DE292B" w:rsidRDefault="00E94E94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="00D100F7" w:rsidRPr="00D100F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 w:rsidR="00D100F7" w:rsidRPr="00D100F7"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 w:rsidR="00D100F7" w:rsidRPr="00D100F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D100F7" w:rsidRPr="00D100F7"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 w:rsidR="00D100F7" w:rsidRPr="00D100F7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 w:rsidR="00D100F7" w:rsidRPr="00D100F7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DE292B" w:rsidRDefault="00DE29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DE292B" w:rsidRDefault="00DE29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DE292B" w:rsidRDefault="00DE292B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DE292B" w:rsidRDefault="00DE292B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DE292B" w:rsidRDefault="00DE292B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DE292B" w:rsidRDefault="00DE292B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DE292B" w:rsidRDefault="00DE292B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DE292B" w:rsidRDefault="00DE292B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DE292B" w:rsidRDefault="00E94E94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DE292B" w:rsidRDefault="00E94E9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DE292B" w:rsidRDefault="00DE292B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DE292B" w:rsidRDefault="007B4AF1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8" w:history="1">
        <w:r w:rsidR="00E94E94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DE292B" w:rsidRDefault="00DE292B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DE292B" w:rsidRDefault="00E94E94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甘肃省气象局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DE292B" w:rsidRDefault="00E94E94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DE292B" w:rsidRDefault="00E94E94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DE292B" w:rsidRDefault="00DE292B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DE292B" w:rsidRDefault="00E94E94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DE292B" w:rsidRDefault="00D100F7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                    </w:t>
      </w:r>
      <w:r w:rsidR="00E94E94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E94E94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DE292B" w:rsidRDefault="00DE29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DE292B" w:rsidRDefault="00DE292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DE292B" w:rsidRDefault="00E94E94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DE292B" w:rsidRDefault="00DE292B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DE292B" w:rsidRDefault="00DE292B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DE292B" w:rsidRDefault="00DE292B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DE292B" w:rsidRDefault="00DE292B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DE292B" w:rsidRDefault="00DE292B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DE292B">
          <w:footerReference w:type="default" r:id="rId9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DE292B" w:rsidRDefault="00E94E94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DE292B" w:rsidRDefault="00E94E94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DE292B" w:rsidRDefault="00E94E94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DE292B" w:rsidRDefault="00E94E94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DE292B" w:rsidRDefault="00E94E94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DE292B" w:rsidRDefault="00DE292B">
      <w:pPr>
        <w:ind w:left="-360"/>
        <w:jc w:val="center"/>
        <w:rPr>
          <w:color w:val="000000" w:themeColor="text1"/>
        </w:rPr>
      </w:pPr>
    </w:p>
    <w:p w:rsidR="00DE292B" w:rsidRDefault="00E94E94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DE292B">
        <w:trPr>
          <w:cantSplit/>
          <w:trHeight w:val="452"/>
        </w:trPr>
        <w:tc>
          <w:tcPr>
            <w:tcW w:w="72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DE292B">
        <w:trPr>
          <w:cantSplit/>
          <w:trHeight w:val="480"/>
        </w:trPr>
        <w:tc>
          <w:tcPr>
            <w:tcW w:w="72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1219"/>
        </w:trPr>
        <w:tc>
          <w:tcPr>
            <w:tcW w:w="72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2188"/>
        </w:trPr>
        <w:tc>
          <w:tcPr>
            <w:tcW w:w="72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5177"/>
        </w:trPr>
        <w:tc>
          <w:tcPr>
            <w:tcW w:w="9180" w:type="dxa"/>
            <w:gridSpan w:val="10"/>
          </w:tcPr>
          <w:p w:rsidR="00DE292B" w:rsidRDefault="00E94E94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E94E94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DE292B" w:rsidRDefault="00E94E94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DE292B" w:rsidRDefault="00E94E94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DE292B" w:rsidRDefault="00DE292B">
      <w:pPr>
        <w:rPr>
          <w:color w:val="000000" w:themeColor="text1"/>
          <w:sz w:val="24"/>
        </w:rPr>
      </w:pPr>
    </w:p>
    <w:p w:rsidR="00DE292B" w:rsidRDefault="00E94E94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DE292B">
        <w:trPr>
          <w:trHeight w:val="540"/>
        </w:trPr>
        <w:tc>
          <w:tcPr>
            <w:tcW w:w="9540" w:type="dxa"/>
            <w:gridSpan w:val="10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DE292B">
        <w:trPr>
          <w:trHeight w:val="465"/>
        </w:trPr>
        <w:tc>
          <w:tcPr>
            <w:tcW w:w="3060" w:type="dxa"/>
            <w:gridSpan w:val="4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DE292B">
        <w:trPr>
          <w:trHeight w:val="435"/>
        </w:trPr>
        <w:tc>
          <w:tcPr>
            <w:tcW w:w="1260" w:type="dxa"/>
            <w:gridSpan w:val="2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DE292B">
        <w:trPr>
          <w:trHeight w:val="450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401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420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390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375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420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450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420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411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443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462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495"/>
        </w:trPr>
        <w:tc>
          <w:tcPr>
            <w:tcW w:w="1260" w:type="dxa"/>
            <w:gridSpan w:val="2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  <w:tr w:rsidR="00DE292B">
        <w:trPr>
          <w:trHeight w:val="405"/>
        </w:trPr>
        <w:tc>
          <w:tcPr>
            <w:tcW w:w="9540" w:type="dxa"/>
            <w:gridSpan w:val="10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DE292B">
        <w:trPr>
          <w:trHeight w:val="1872"/>
        </w:trPr>
        <w:tc>
          <w:tcPr>
            <w:tcW w:w="1230" w:type="dxa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DE292B" w:rsidRDefault="00E94E9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  <w:p w:rsidR="00DE292B" w:rsidRDefault="00DE292B">
            <w:pPr>
              <w:rPr>
                <w:color w:val="000000" w:themeColor="text1"/>
                <w:sz w:val="24"/>
              </w:rPr>
            </w:pPr>
          </w:p>
          <w:p w:rsidR="00DE292B" w:rsidRDefault="00DE292B">
            <w:pPr>
              <w:rPr>
                <w:color w:val="000000" w:themeColor="text1"/>
                <w:sz w:val="24"/>
              </w:rPr>
            </w:pPr>
          </w:p>
          <w:p w:rsidR="00DE292B" w:rsidRDefault="00DE292B">
            <w:pPr>
              <w:rPr>
                <w:color w:val="000000" w:themeColor="text1"/>
                <w:sz w:val="24"/>
              </w:rPr>
            </w:pPr>
          </w:p>
          <w:p w:rsidR="00DE292B" w:rsidRDefault="00E94E9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DE292B" w:rsidRDefault="00E94E94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DE292B">
        <w:trPr>
          <w:trHeight w:val="581"/>
        </w:trPr>
        <w:tc>
          <w:tcPr>
            <w:tcW w:w="1230" w:type="dxa"/>
            <w:vAlign w:val="center"/>
          </w:tcPr>
          <w:p w:rsidR="00DE292B" w:rsidRDefault="00E94E9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DE292B" w:rsidRDefault="00E94E9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DE292B" w:rsidRDefault="00DE292B">
            <w:pPr>
              <w:rPr>
                <w:color w:val="000000" w:themeColor="text1"/>
                <w:sz w:val="24"/>
              </w:rPr>
            </w:pPr>
          </w:p>
        </w:tc>
      </w:tr>
    </w:tbl>
    <w:p w:rsidR="00DE292B" w:rsidRDefault="00DE292B">
      <w:pPr>
        <w:rPr>
          <w:color w:val="000000" w:themeColor="text1"/>
          <w:sz w:val="24"/>
        </w:rPr>
      </w:pPr>
    </w:p>
    <w:p w:rsidR="00DE292B" w:rsidRDefault="00DE292B">
      <w:pPr>
        <w:ind w:left="-540"/>
        <w:rPr>
          <w:color w:val="000000" w:themeColor="text1"/>
        </w:rPr>
      </w:pPr>
    </w:p>
    <w:p w:rsidR="00DE292B" w:rsidRDefault="00DE292B">
      <w:pPr>
        <w:ind w:left="-540"/>
        <w:rPr>
          <w:color w:val="000000" w:themeColor="text1"/>
        </w:rPr>
      </w:pPr>
    </w:p>
    <w:p w:rsidR="00DE292B" w:rsidRDefault="00E94E94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DE292B" w:rsidRDefault="00E94E94">
      <w:pPr>
        <w:numPr>
          <w:ilvl w:val="0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DE292B" w:rsidRDefault="00E94E94">
      <w:pPr>
        <w:numPr>
          <w:ilvl w:val="0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DE292B" w:rsidRDefault="00E94E94">
      <w:pPr>
        <w:numPr>
          <w:ilvl w:val="0"/>
          <w:numId w:val="1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DE292B" w:rsidRDefault="00E94E94">
      <w:pPr>
        <w:numPr>
          <w:ilvl w:val="0"/>
          <w:numId w:val="1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DE292B" w:rsidRDefault="00DE292B">
      <w:pPr>
        <w:rPr>
          <w:color w:val="000000" w:themeColor="text1"/>
        </w:rPr>
      </w:pPr>
    </w:p>
    <w:p w:rsidR="00DE292B" w:rsidRDefault="00E94E94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DE292B" w:rsidRDefault="00E94E94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DE292B" w:rsidRDefault="00E94E94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DE292B" w:rsidRDefault="00E94E94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DE292B" w:rsidRDefault="00DE292B">
      <w:pPr>
        <w:ind w:left="-360" w:right="-334"/>
        <w:rPr>
          <w:color w:val="000000" w:themeColor="text1"/>
        </w:rPr>
      </w:pPr>
    </w:p>
    <w:p w:rsidR="00DE292B" w:rsidRDefault="00E94E94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DE292B">
        <w:trPr>
          <w:cantSplit/>
          <w:trHeight w:val="452"/>
        </w:trPr>
        <w:tc>
          <w:tcPr>
            <w:tcW w:w="72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DE292B">
        <w:trPr>
          <w:cantSplit/>
          <w:trHeight w:val="480"/>
        </w:trPr>
        <w:tc>
          <w:tcPr>
            <w:tcW w:w="72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DE292B" w:rsidRDefault="00DE292B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3106"/>
        </w:trPr>
        <w:tc>
          <w:tcPr>
            <w:tcW w:w="720" w:type="dxa"/>
            <w:vAlign w:val="center"/>
          </w:tcPr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DE292B" w:rsidRDefault="00E94E94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</w:tc>
      </w:tr>
      <w:tr w:rsidR="00DE292B">
        <w:trPr>
          <w:cantSplit/>
          <w:trHeight w:val="4008"/>
        </w:trPr>
        <w:tc>
          <w:tcPr>
            <w:tcW w:w="9183" w:type="dxa"/>
            <w:gridSpan w:val="9"/>
            <w:vAlign w:val="center"/>
          </w:tcPr>
          <w:p w:rsidR="00DE292B" w:rsidRDefault="00E94E94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DE292B">
            <w:pPr>
              <w:rPr>
                <w:rFonts w:ascii="宋体"/>
                <w:color w:val="000000" w:themeColor="text1"/>
              </w:rPr>
            </w:pPr>
          </w:p>
          <w:p w:rsidR="00DE292B" w:rsidRDefault="00E94E94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DE292B" w:rsidRDefault="00E94E94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DE292B" w:rsidRDefault="00E94E94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DE292B" w:rsidRDefault="00E94E94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DE292B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94" w:rsidRDefault="00E94E94">
      <w:r>
        <w:separator/>
      </w:r>
    </w:p>
  </w:endnote>
  <w:endnote w:type="continuationSeparator" w:id="0">
    <w:p w:rsidR="00E94E94" w:rsidRDefault="00E9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DE292B" w:rsidRDefault="00E94E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AF1" w:rsidRPr="007B4AF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E292B" w:rsidRDefault="00DE29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94" w:rsidRDefault="00E94E94">
      <w:r>
        <w:separator/>
      </w:r>
    </w:p>
  </w:footnote>
  <w:footnote w:type="continuationSeparator" w:id="0">
    <w:p w:rsidR="00E94E94" w:rsidRDefault="00E9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ZDUzYTc0ODYyZDY4M2UyMDBjNjQyZmRhZGI3ZmUifQ=="/>
  </w:docVars>
  <w:rsids>
    <w:rsidRoot w:val="00172A27"/>
    <w:rsid w:val="CFAF631F"/>
    <w:rsid w:val="D768D735"/>
    <w:rsid w:val="EFFFF035"/>
    <w:rsid w:val="FE7F6019"/>
    <w:rsid w:val="FF3F4759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4AF1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17DC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00F7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292B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94E94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1057450"/>
    <w:rsid w:val="023615AF"/>
    <w:rsid w:val="03084CFA"/>
    <w:rsid w:val="031F6CAB"/>
    <w:rsid w:val="03BF0DB3"/>
    <w:rsid w:val="070F49A2"/>
    <w:rsid w:val="07634B9C"/>
    <w:rsid w:val="07E43A81"/>
    <w:rsid w:val="09201445"/>
    <w:rsid w:val="0B04049C"/>
    <w:rsid w:val="0B5C2DB3"/>
    <w:rsid w:val="0DF36AFF"/>
    <w:rsid w:val="0E9D17C6"/>
    <w:rsid w:val="1186384C"/>
    <w:rsid w:val="16697BD2"/>
    <w:rsid w:val="16AA2483"/>
    <w:rsid w:val="17045380"/>
    <w:rsid w:val="1943335F"/>
    <w:rsid w:val="198432E8"/>
    <w:rsid w:val="1AC47300"/>
    <w:rsid w:val="1B4F4EDD"/>
    <w:rsid w:val="1C687BA8"/>
    <w:rsid w:val="1DA2662B"/>
    <w:rsid w:val="1DCC309C"/>
    <w:rsid w:val="1F435D57"/>
    <w:rsid w:val="1F4D35F5"/>
    <w:rsid w:val="1F754344"/>
    <w:rsid w:val="20F85964"/>
    <w:rsid w:val="2270048D"/>
    <w:rsid w:val="25783C88"/>
    <w:rsid w:val="25E023B3"/>
    <w:rsid w:val="26600825"/>
    <w:rsid w:val="27D55CE6"/>
    <w:rsid w:val="2A3235C6"/>
    <w:rsid w:val="2A7740BB"/>
    <w:rsid w:val="2B195E43"/>
    <w:rsid w:val="2B6A4948"/>
    <w:rsid w:val="2C5F615A"/>
    <w:rsid w:val="2E5E5C1F"/>
    <w:rsid w:val="2E8C546A"/>
    <w:rsid w:val="2F3C2886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2B4FD9"/>
    <w:rsid w:val="3E8D3D29"/>
    <w:rsid w:val="3EE21837"/>
    <w:rsid w:val="4004001B"/>
    <w:rsid w:val="419A3FAE"/>
    <w:rsid w:val="41A43864"/>
    <w:rsid w:val="41DF121F"/>
    <w:rsid w:val="45267D82"/>
    <w:rsid w:val="46A55C75"/>
    <w:rsid w:val="47ED3A0E"/>
    <w:rsid w:val="48B91E5D"/>
    <w:rsid w:val="4A7D0844"/>
    <w:rsid w:val="4B162FC1"/>
    <w:rsid w:val="4C8F5111"/>
    <w:rsid w:val="4D754306"/>
    <w:rsid w:val="4DAE7818"/>
    <w:rsid w:val="4EC933D2"/>
    <w:rsid w:val="4F2B4370"/>
    <w:rsid w:val="4F6F5245"/>
    <w:rsid w:val="51E31065"/>
    <w:rsid w:val="5217023B"/>
    <w:rsid w:val="52884ADC"/>
    <w:rsid w:val="544669FD"/>
    <w:rsid w:val="559D2106"/>
    <w:rsid w:val="57E035B9"/>
    <w:rsid w:val="591C553F"/>
    <w:rsid w:val="5AAF2D52"/>
    <w:rsid w:val="5BE76CD7"/>
    <w:rsid w:val="5C0A0595"/>
    <w:rsid w:val="606C2ECA"/>
    <w:rsid w:val="615D0EE2"/>
    <w:rsid w:val="6277079A"/>
    <w:rsid w:val="64AF38BD"/>
    <w:rsid w:val="65FE0EE5"/>
    <w:rsid w:val="66A9277E"/>
    <w:rsid w:val="687142E8"/>
    <w:rsid w:val="69F3315F"/>
    <w:rsid w:val="6CB23063"/>
    <w:rsid w:val="6E261E43"/>
    <w:rsid w:val="6F416B95"/>
    <w:rsid w:val="750416C7"/>
    <w:rsid w:val="760E5F3E"/>
    <w:rsid w:val="78B6041B"/>
    <w:rsid w:val="79D85F74"/>
    <w:rsid w:val="7AB855E2"/>
    <w:rsid w:val="7AC65BFC"/>
    <w:rsid w:val="7C104C4A"/>
    <w:rsid w:val="7C9041D4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  <w:style w:type="character" w:customStyle="1" w:styleId="glyphicon">
    <w:name w:val="glyphicon"/>
    <w:basedOn w:val="a0"/>
    <w:qFormat/>
    <w:rPr>
      <w:color w:val="FF0000"/>
    </w:rPr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active">
    <w:name w:val="active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file-type-pdf">
    <w:name w:val="file-type-pdf"/>
    <w:basedOn w:val="a0"/>
    <w:qFormat/>
  </w:style>
  <w:style w:type="character" w:customStyle="1" w:styleId="file-type-doc">
    <w:name w:val="file-type-doc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welcomespan">
    <w:name w:val="welcome&gt;span"/>
    <w:basedOn w:val="a0"/>
    <w:qFormat/>
  </w:style>
  <w:style w:type="character" w:customStyle="1" w:styleId="file-type-rar">
    <w:name w:val="file-type-rar"/>
    <w:basedOn w:val="a0"/>
    <w:qFormat/>
  </w:style>
  <w:style w:type="character" w:customStyle="1" w:styleId="button">
    <w:name w:val="button"/>
    <w:basedOn w:val="a0"/>
    <w:qFormat/>
  </w:style>
  <w:style w:type="character" w:customStyle="1" w:styleId="file-type-ppt">
    <w:name w:val="file-type-ppt"/>
    <w:basedOn w:val="a0"/>
    <w:qFormat/>
  </w:style>
  <w:style w:type="character" w:customStyle="1" w:styleId="file-name">
    <w:name w:val="file-name"/>
    <w:basedOn w:val="a0"/>
    <w:qFormat/>
    <w:rPr>
      <w:sz w:val="21"/>
      <w:szCs w:val="21"/>
    </w:rPr>
  </w:style>
  <w:style w:type="character" w:customStyle="1" w:styleId="file-type-txt">
    <w:name w:val="file-type-txt"/>
    <w:basedOn w:val="a0"/>
    <w:qFormat/>
  </w:style>
  <w:style w:type="character" w:customStyle="1" w:styleId="file-type-docx">
    <w:name w:val="file-type-docx"/>
    <w:basedOn w:val="a0"/>
    <w:qFormat/>
  </w:style>
  <w:style w:type="character" w:customStyle="1" w:styleId="welcome">
    <w:name w:val="welcome"/>
    <w:basedOn w:val="a0"/>
    <w:qFormat/>
    <w:rPr>
      <w:color w:val="FFFFFF"/>
      <w:sz w:val="21"/>
      <w:szCs w:val="21"/>
    </w:rPr>
  </w:style>
  <w:style w:type="character" w:customStyle="1" w:styleId="file-type-xlsx">
    <w:name w:val="file-type-xlsx"/>
    <w:basedOn w:val="a0"/>
    <w:qFormat/>
  </w:style>
  <w:style w:type="character" w:customStyle="1" w:styleId="hover15">
    <w:name w:val="hover15"/>
    <w:basedOn w:val="a0"/>
    <w:qFormat/>
    <w:rPr>
      <w:b/>
      <w:bCs/>
      <w:color w:val="0B58A2"/>
      <w:sz w:val="19"/>
      <w:szCs w:val="19"/>
    </w:rPr>
  </w:style>
  <w:style w:type="character" w:customStyle="1" w:styleId="file-type">
    <w:name w:val="file-type"/>
    <w:basedOn w:val="a0"/>
    <w:qFormat/>
  </w:style>
  <w:style w:type="character" w:customStyle="1" w:styleId="file-type-jpg">
    <w:name w:val="file-type-jpg"/>
    <w:basedOn w:val="a0"/>
    <w:qFormat/>
  </w:style>
  <w:style w:type="character" w:customStyle="1" w:styleId="file-type-pptx">
    <w:name w:val="file-type-pptx"/>
    <w:basedOn w:val="a0"/>
    <w:qFormat/>
  </w:style>
  <w:style w:type="character" w:customStyle="1" w:styleId="file-type-zip">
    <w:name w:val="file-type-zip"/>
    <w:basedOn w:val="a0"/>
    <w:qFormat/>
  </w:style>
  <w:style w:type="character" w:customStyle="1" w:styleId="file-type-xls">
    <w:name w:val="file-type-xls"/>
    <w:basedOn w:val="a0"/>
    <w:qFormat/>
  </w:style>
  <w:style w:type="character" w:customStyle="1" w:styleId="file-type-gif">
    <w:name w:val="file-type-gif"/>
    <w:basedOn w:val="a0"/>
    <w:qFormat/>
  </w:style>
  <w:style w:type="character" w:customStyle="1" w:styleId="file-type-png">
    <w:name w:val="file-type-png"/>
    <w:basedOn w:val="a0"/>
    <w:qFormat/>
  </w:style>
  <w:style w:type="character" w:customStyle="1" w:styleId="hover13">
    <w:name w:val="hover13"/>
    <w:basedOn w:val="a0"/>
    <w:qFormat/>
    <w:rPr>
      <w:b/>
      <w:bCs/>
      <w:color w:val="0B58A2"/>
      <w:sz w:val="19"/>
      <w:szCs w:val="19"/>
    </w:rPr>
  </w:style>
  <w:style w:type="character" w:customStyle="1" w:styleId="active3">
    <w:name w:val="active3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glyphicon2">
    <w:name w:val="glyphicon2"/>
    <w:basedOn w:val="a0"/>
    <w:qFormat/>
    <w:rPr>
      <w:color w:val="FF0000"/>
    </w:rPr>
  </w:style>
  <w:style w:type="character" w:customStyle="1" w:styleId="hover">
    <w:name w:val="hover"/>
    <w:basedOn w:val="a0"/>
    <w:qFormat/>
    <w:rPr>
      <w:b/>
      <w:bCs/>
      <w:color w:val="0B58A2"/>
      <w:sz w:val="19"/>
      <w:szCs w:val="19"/>
    </w:rPr>
  </w:style>
  <w:style w:type="character" w:customStyle="1" w:styleId="hover16">
    <w:name w:val="hover16"/>
    <w:basedOn w:val="a0"/>
    <w:qFormat/>
    <w:rPr>
      <w:b/>
      <w:bCs/>
      <w:color w:val="0B58A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  <w:style w:type="character" w:customStyle="1" w:styleId="glyphicon">
    <w:name w:val="glyphicon"/>
    <w:basedOn w:val="a0"/>
    <w:qFormat/>
    <w:rPr>
      <w:color w:val="FF0000"/>
    </w:rPr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active">
    <w:name w:val="active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file-type-pdf">
    <w:name w:val="file-type-pdf"/>
    <w:basedOn w:val="a0"/>
    <w:qFormat/>
  </w:style>
  <w:style w:type="character" w:customStyle="1" w:styleId="file-type-doc">
    <w:name w:val="file-type-doc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welcomespan">
    <w:name w:val="welcome&gt;span"/>
    <w:basedOn w:val="a0"/>
    <w:qFormat/>
  </w:style>
  <w:style w:type="character" w:customStyle="1" w:styleId="file-type-rar">
    <w:name w:val="file-type-rar"/>
    <w:basedOn w:val="a0"/>
    <w:qFormat/>
  </w:style>
  <w:style w:type="character" w:customStyle="1" w:styleId="button">
    <w:name w:val="button"/>
    <w:basedOn w:val="a0"/>
    <w:qFormat/>
  </w:style>
  <w:style w:type="character" w:customStyle="1" w:styleId="file-type-ppt">
    <w:name w:val="file-type-ppt"/>
    <w:basedOn w:val="a0"/>
    <w:qFormat/>
  </w:style>
  <w:style w:type="character" w:customStyle="1" w:styleId="file-name">
    <w:name w:val="file-name"/>
    <w:basedOn w:val="a0"/>
    <w:qFormat/>
    <w:rPr>
      <w:sz w:val="21"/>
      <w:szCs w:val="21"/>
    </w:rPr>
  </w:style>
  <w:style w:type="character" w:customStyle="1" w:styleId="file-type-txt">
    <w:name w:val="file-type-txt"/>
    <w:basedOn w:val="a0"/>
    <w:qFormat/>
  </w:style>
  <w:style w:type="character" w:customStyle="1" w:styleId="file-type-docx">
    <w:name w:val="file-type-docx"/>
    <w:basedOn w:val="a0"/>
    <w:qFormat/>
  </w:style>
  <w:style w:type="character" w:customStyle="1" w:styleId="welcome">
    <w:name w:val="welcome"/>
    <w:basedOn w:val="a0"/>
    <w:qFormat/>
    <w:rPr>
      <w:color w:val="FFFFFF"/>
      <w:sz w:val="21"/>
      <w:szCs w:val="21"/>
    </w:rPr>
  </w:style>
  <w:style w:type="character" w:customStyle="1" w:styleId="file-type-xlsx">
    <w:name w:val="file-type-xlsx"/>
    <w:basedOn w:val="a0"/>
    <w:qFormat/>
  </w:style>
  <w:style w:type="character" w:customStyle="1" w:styleId="hover15">
    <w:name w:val="hover15"/>
    <w:basedOn w:val="a0"/>
    <w:qFormat/>
    <w:rPr>
      <w:b/>
      <w:bCs/>
      <w:color w:val="0B58A2"/>
      <w:sz w:val="19"/>
      <w:szCs w:val="19"/>
    </w:rPr>
  </w:style>
  <w:style w:type="character" w:customStyle="1" w:styleId="file-type">
    <w:name w:val="file-type"/>
    <w:basedOn w:val="a0"/>
    <w:qFormat/>
  </w:style>
  <w:style w:type="character" w:customStyle="1" w:styleId="file-type-jpg">
    <w:name w:val="file-type-jpg"/>
    <w:basedOn w:val="a0"/>
    <w:qFormat/>
  </w:style>
  <w:style w:type="character" w:customStyle="1" w:styleId="file-type-pptx">
    <w:name w:val="file-type-pptx"/>
    <w:basedOn w:val="a0"/>
    <w:qFormat/>
  </w:style>
  <w:style w:type="character" w:customStyle="1" w:styleId="file-type-zip">
    <w:name w:val="file-type-zip"/>
    <w:basedOn w:val="a0"/>
    <w:qFormat/>
  </w:style>
  <w:style w:type="character" w:customStyle="1" w:styleId="file-type-xls">
    <w:name w:val="file-type-xls"/>
    <w:basedOn w:val="a0"/>
    <w:qFormat/>
  </w:style>
  <w:style w:type="character" w:customStyle="1" w:styleId="file-type-gif">
    <w:name w:val="file-type-gif"/>
    <w:basedOn w:val="a0"/>
    <w:qFormat/>
  </w:style>
  <w:style w:type="character" w:customStyle="1" w:styleId="file-type-png">
    <w:name w:val="file-type-png"/>
    <w:basedOn w:val="a0"/>
    <w:qFormat/>
  </w:style>
  <w:style w:type="character" w:customStyle="1" w:styleId="hover13">
    <w:name w:val="hover13"/>
    <w:basedOn w:val="a0"/>
    <w:qFormat/>
    <w:rPr>
      <w:b/>
      <w:bCs/>
      <w:color w:val="0B58A2"/>
      <w:sz w:val="19"/>
      <w:szCs w:val="19"/>
    </w:rPr>
  </w:style>
  <w:style w:type="character" w:customStyle="1" w:styleId="active3">
    <w:name w:val="active3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glyphicon2">
    <w:name w:val="glyphicon2"/>
    <w:basedOn w:val="a0"/>
    <w:qFormat/>
    <w:rPr>
      <w:color w:val="FF0000"/>
    </w:rPr>
  </w:style>
  <w:style w:type="character" w:customStyle="1" w:styleId="hover">
    <w:name w:val="hover"/>
    <w:basedOn w:val="a0"/>
    <w:qFormat/>
    <w:rPr>
      <w:b/>
      <w:bCs/>
      <w:color w:val="0B58A2"/>
      <w:sz w:val="19"/>
      <w:szCs w:val="19"/>
    </w:rPr>
  </w:style>
  <w:style w:type="character" w:customStyle="1" w:styleId="hover16">
    <w:name w:val="hover16"/>
    <w:basedOn w:val="a0"/>
    <w:qFormat/>
    <w:rPr>
      <w:b/>
      <w:bCs/>
      <w:color w:val="0B58A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814</Words>
  <Characters>4643</Characters>
  <Application>Microsoft Office Word</Application>
  <DocSecurity>0</DocSecurity>
  <Lines>38</Lines>
  <Paragraphs>10</Paragraphs>
  <ScaleCrop>false</ScaleCrop>
  <Company>Lenovo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人事处文秘</cp:lastModifiedBy>
  <cp:revision>106</cp:revision>
  <cp:lastPrinted>2023-03-23T06:16:00Z</cp:lastPrinted>
  <dcterms:created xsi:type="dcterms:W3CDTF">2020-05-27T13:52:00Z</dcterms:created>
  <dcterms:modified xsi:type="dcterms:W3CDTF">2023-03-23T10:25:00Z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CCA70032FD9A4FEDAA564748BB400D86</vt:lpwstr>
  </property>
</Properties>
</file>